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EB1" w:rsidRPr="00AF1ADA" w:rsidRDefault="00CF5EB1" w:rsidP="00CF5EB1">
      <w:pPr>
        <w:tabs>
          <w:tab w:val="left" w:pos="8625"/>
        </w:tabs>
        <w:spacing w:line="276" w:lineRule="auto"/>
        <w:jc w:val="right"/>
        <w:rPr>
          <w:rFonts w:eastAsia="Calibri"/>
          <w:b/>
          <w:i/>
          <w:sz w:val="22"/>
          <w:szCs w:val="22"/>
        </w:rPr>
      </w:pPr>
      <w:r w:rsidRPr="00AF1ADA">
        <w:rPr>
          <w:rFonts w:eastAsia="Calibri"/>
          <w:b/>
          <w:i/>
          <w:sz w:val="22"/>
          <w:szCs w:val="22"/>
        </w:rPr>
        <w:t xml:space="preserve">Додаток №1 </w:t>
      </w:r>
    </w:p>
    <w:p w:rsidR="00CF5EB1" w:rsidRPr="00AF1ADA" w:rsidRDefault="00CF5EB1" w:rsidP="00CF5EB1">
      <w:pPr>
        <w:autoSpaceDE w:val="0"/>
        <w:autoSpaceDN w:val="0"/>
        <w:adjustRightInd w:val="0"/>
        <w:jc w:val="right"/>
        <w:rPr>
          <w:rFonts w:eastAsia="Calibri"/>
          <w:b/>
          <w:i/>
          <w:sz w:val="22"/>
          <w:szCs w:val="22"/>
        </w:rPr>
      </w:pPr>
      <w:r w:rsidRPr="00AF1ADA">
        <w:rPr>
          <w:rFonts w:eastAsia="Calibri"/>
          <w:b/>
          <w:i/>
          <w:sz w:val="22"/>
          <w:szCs w:val="22"/>
        </w:rPr>
        <w:t xml:space="preserve">до Договору про постачання електричної енергії споживачу </w:t>
      </w:r>
    </w:p>
    <w:p w:rsidR="00CF5EB1" w:rsidRPr="00AF1ADA" w:rsidRDefault="00CF5EB1" w:rsidP="00CF5EB1">
      <w:pPr>
        <w:autoSpaceDE w:val="0"/>
        <w:autoSpaceDN w:val="0"/>
        <w:adjustRightInd w:val="0"/>
        <w:jc w:val="right"/>
        <w:rPr>
          <w:rFonts w:eastAsia="Calibri"/>
          <w:b/>
          <w:i/>
          <w:sz w:val="22"/>
          <w:szCs w:val="22"/>
        </w:rPr>
      </w:pPr>
      <w:r w:rsidRPr="00AF1ADA">
        <w:rPr>
          <w:rFonts w:eastAsia="Calibri"/>
          <w:b/>
          <w:i/>
          <w:sz w:val="22"/>
          <w:szCs w:val="22"/>
        </w:rPr>
        <w:t xml:space="preserve">від "___"______20____р. </w:t>
      </w:r>
    </w:p>
    <w:p w:rsidR="00CF5EB1" w:rsidRPr="00AF1ADA" w:rsidRDefault="00CF5EB1" w:rsidP="00CF5EB1">
      <w:pPr>
        <w:jc w:val="center"/>
        <w:rPr>
          <w:b/>
          <w:i/>
          <w:sz w:val="22"/>
          <w:szCs w:val="22"/>
          <w:u w:val="single"/>
        </w:rPr>
      </w:pPr>
    </w:p>
    <w:p w:rsidR="00CF5EB1" w:rsidRPr="00E947D2" w:rsidRDefault="00CF5EB1" w:rsidP="00CF5EB1">
      <w:pPr>
        <w:jc w:val="center"/>
        <w:rPr>
          <w:b/>
        </w:rPr>
      </w:pPr>
      <w:r w:rsidRPr="00E947D2">
        <w:rPr>
          <w:b/>
        </w:rPr>
        <w:t>ЗАЯВА НА ПОСТАЧАННЯ ЕЛЕКТРИЧНОЇ ЕНЕРГІЇ</w:t>
      </w:r>
    </w:p>
    <w:p w:rsidR="00CF5EB1" w:rsidRPr="00E212C4" w:rsidRDefault="00CF5EB1" w:rsidP="00CF5EB1">
      <w:pPr>
        <w:jc w:val="center"/>
        <w:rPr>
          <w:b/>
          <w:sz w:val="23"/>
          <w:szCs w:val="23"/>
        </w:rPr>
      </w:pPr>
      <w:r w:rsidRPr="00E212C4">
        <w:rPr>
          <w:b/>
          <w:sz w:val="23"/>
          <w:szCs w:val="23"/>
        </w:rPr>
        <w:t>до договору про постачання електричної енергії споживачу № ____ від "__" ____ 20__ р.</w:t>
      </w:r>
    </w:p>
    <w:p w:rsidR="00CF5EB1" w:rsidRPr="009D72F9" w:rsidRDefault="00CF5EB1" w:rsidP="00CF5EB1">
      <w:pPr>
        <w:rPr>
          <w:sz w:val="10"/>
          <w:szCs w:val="10"/>
        </w:rPr>
      </w:pPr>
    </w:p>
    <w:p w:rsidR="00CF5EB1" w:rsidRPr="000637AB" w:rsidRDefault="00CF5EB1" w:rsidP="00CF5EB1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Найменування Постачальника: Товариство з обмеженою відповідальністю </w:t>
      </w:r>
      <w:r w:rsidRPr="000637AB">
        <w:rPr>
          <w:b/>
          <w:sz w:val="21"/>
          <w:szCs w:val="21"/>
        </w:rPr>
        <w:t>«ХІМ-ТРЕЙД ЮА»</w:t>
      </w:r>
    </w:p>
    <w:p w:rsidR="00CF5EB1" w:rsidRDefault="00CF5EB1" w:rsidP="00CF5EB1">
      <w:pPr>
        <w:tabs>
          <w:tab w:val="left" w:pos="749"/>
        </w:tabs>
        <w:spacing w:after="60"/>
      </w:pPr>
      <w:r>
        <w:rPr>
          <w:b/>
          <w:sz w:val="21"/>
          <w:szCs w:val="21"/>
        </w:rPr>
        <w:t xml:space="preserve">ЕІС-код Постачальника: </w:t>
      </w:r>
      <w:r w:rsidRPr="00BE6CC4">
        <w:t>EIC 56X9300001153404</w:t>
      </w:r>
    </w:p>
    <w:p w:rsidR="00CF5EB1" w:rsidRDefault="00CF5EB1" w:rsidP="00CF5EB1">
      <w:pPr>
        <w:jc w:val="both"/>
      </w:pPr>
      <w:r w:rsidRPr="0068008A">
        <w:rPr>
          <w:b/>
          <w:bCs/>
        </w:rPr>
        <w:t xml:space="preserve">Адреса </w:t>
      </w:r>
      <w:proofErr w:type="spellStart"/>
      <w:r w:rsidRPr="0068008A">
        <w:rPr>
          <w:b/>
          <w:bCs/>
        </w:rPr>
        <w:t>вебсайта</w:t>
      </w:r>
      <w:proofErr w:type="spellEnd"/>
      <w:r w:rsidRPr="0068008A">
        <w:rPr>
          <w:b/>
          <w:bCs/>
        </w:rPr>
        <w:t xml:space="preserve"> Постачальника: </w:t>
      </w:r>
      <w:hyperlink r:id="rId4" w:history="1">
        <w:r w:rsidRPr="00A131A4">
          <w:rPr>
            <w:rStyle w:val="a4"/>
          </w:rPr>
          <w:t>http://nrg-ukraine.com.ua/</w:t>
        </w:r>
      </w:hyperlink>
    </w:p>
    <w:p w:rsidR="00CF5EB1" w:rsidRPr="00DF367A" w:rsidRDefault="00CF5EB1" w:rsidP="00CF5EB1">
      <w:pPr>
        <w:tabs>
          <w:tab w:val="left" w:pos="749"/>
        </w:tabs>
        <w:spacing w:after="60"/>
        <w:rPr>
          <w:b/>
          <w:bCs/>
          <w:sz w:val="21"/>
          <w:szCs w:val="21"/>
        </w:rPr>
      </w:pPr>
      <w:r w:rsidRPr="0068008A">
        <w:rPr>
          <w:b/>
          <w:bCs/>
        </w:rPr>
        <w:t>Обрана комерційна пропозиція: __________</w:t>
      </w:r>
    </w:p>
    <w:p w:rsidR="00CF5EB1" w:rsidRPr="00BD7BD8" w:rsidRDefault="00CF5EB1" w:rsidP="00CF5EB1">
      <w:pPr>
        <w:tabs>
          <w:tab w:val="left" w:pos="749"/>
        </w:tabs>
        <w:spacing w:after="60"/>
        <w:rPr>
          <w:b/>
          <w:sz w:val="21"/>
          <w:szCs w:val="21"/>
        </w:rPr>
      </w:pPr>
      <w:r w:rsidRPr="00BD7BD8">
        <w:rPr>
          <w:b/>
          <w:sz w:val="21"/>
          <w:szCs w:val="21"/>
        </w:rPr>
        <w:t>Споживач: __________</w:t>
      </w:r>
    </w:p>
    <w:p w:rsidR="00CF5EB1" w:rsidRPr="0068008A" w:rsidRDefault="00CF5EB1" w:rsidP="00CF5EB1">
      <w:pPr>
        <w:pStyle w:val="Default"/>
        <w:spacing w:after="60"/>
        <w:jc w:val="both"/>
        <w:rPr>
          <w:b/>
          <w:sz w:val="20"/>
          <w:szCs w:val="20"/>
          <w:lang w:val="uk-UA" w:eastAsia="uk-UA"/>
        </w:rPr>
      </w:pPr>
      <w:proofErr w:type="spellStart"/>
      <w:r w:rsidRPr="0068008A">
        <w:rPr>
          <w:b/>
          <w:sz w:val="20"/>
          <w:szCs w:val="20"/>
          <w:lang w:eastAsia="uk-UA"/>
        </w:rPr>
        <w:t>Унікальний</w:t>
      </w:r>
      <w:proofErr w:type="spellEnd"/>
      <w:r w:rsidRPr="0068008A">
        <w:rPr>
          <w:b/>
          <w:sz w:val="20"/>
          <w:szCs w:val="20"/>
          <w:lang w:eastAsia="uk-UA"/>
        </w:rPr>
        <w:t xml:space="preserve"> номер </w:t>
      </w:r>
      <w:proofErr w:type="spellStart"/>
      <w:r w:rsidRPr="0068008A">
        <w:rPr>
          <w:b/>
          <w:sz w:val="20"/>
          <w:szCs w:val="20"/>
          <w:lang w:eastAsia="uk-UA"/>
        </w:rPr>
        <w:t>запису</w:t>
      </w:r>
      <w:proofErr w:type="spellEnd"/>
      <w:r w:rsidRPr="0068008A">
        <w:rPr>
          <w:b/>
          <w:sz w:val="20"/>
          <w:szCs w:val="20"/>
          <w:lang w:eastAsia="uk-UA"/>
        </w:rPr>
        <w:t xml:space="preserve"> в </w:t>
      </w:r>
      <w:proofErr w:type="spellStart"/>
      <w:r w:rsidRPr="0068008A">
        <w:rPr>
          <w:b/>
          <w:sz w:val="20"/>
          <w:szCs w:val="20"/>
          <w:lang w:eastAsia="uk-UA"/>
        </w:rPr>
        <w:t>Єдиному</w:t>
      </w:r>
      <w:proofErr w:type="spellEnd"/>
      <w:r w:rsidRPr="0068008A">
        <w:rPr>
          <w:b/>
          <w:sz w:val="20"/>
          <w:szCs w:val="20"/>
          <w:lang w:eastAsia="uk-UA"/>
        </w:rPr>
        <w:t xml:space="preserve"> державному </w:t>
      </w:r>
      <w:proofErr w:type="spellStart"/>
      <w:r w:rsidRPr="0068008A">
        <w:rPr>
          <w:b/>
          <w:sz w:val="20"/>
          <w:szCs w:val="20"/>
          <w:lang w:eastAsia="uk-UA"/>
        </w:rPr>
        <w:t>демографічному</w:t>
      </w:r>
      <w:proofErr w:type="spellEnd"/>
      <w:r w:rsidRPr="0068008A">
        <w:rPr>
          <w:b/>
          <w:sz w:val="20"/>
          <w:szCs w:val="20"/>
          <w:lang w:eastAsia="uk-UA"/>
        </w:rPr>
        <w:t xml:space="preserve"> </w:t>
      </w:r>
      <w:proofErr w:type="spellStart"/>
      <w:r w:rsidRPr="0068008A">
        <w:rPr>
          <w:b/>
          <w:sz w:val="20"/>
          <w:szCs w:val="20"/>
          <w:lang w:eastAsia="uk-UA"/>
        </w:rPr>
        <w:t>реєстрі</w:t>
      </w:r>
      <w:proofErr w:type="spellEnd"/>
      <w:r w:rsidRPr="0068008A">
        <w:rPr>
          <w:b/>
          <w:sz w:val="20"/>
          <w:szCs w:val="20"/>
          <w:lang w:eastAsia="uk-UA"/>
        </w:rPr>
        <w:t xml:space="preserve"> (для </w:t>
      </w:r>
      <w:proofErr w:type="spellStart"/>
      <w:r w:rsidRPr="0068008A">
        <w:rPr>
          <w:b/>
          <w:sz w:val="20"/>
          <w:szCs w:val="20"/>
          <w:lang w:eastAsia="uk-UA"/>
        </w:rPr>
        <w:t>фізичних</w:t>
      </w:r>
      <w:proofErr w:type="spellEnd"/>
      <w:r w:rsidRPr="0068008A">
        <w:rPr>
          <w:b/>
          <w:sz w:val="20"/>
          <w:szCs w:val="20"/>
          <w:lang w:eastAsia="uk-UA"/>
        </w:rPr>
        <w:t xml:space="preserve"> </w:t>
      </w:r>
      <w:proofErr w:type="spellStart"/>
      <w:r w:rsidRPr="0068008A">
        <w:rPr>
          <w:b/>
          <w:sz w:val="20"/>
          <w:szCs w:val="20"/>
          <w:lang w:eastAsia="uk-UA"/>
        </w:rPr>
        <w:t>осіб</w:t>
      </w:r>
      <w:proofErr w:type="spellEnd"/>
      <w:r w:rsidRPr="0068008A">
        <w:rPr>
          <w:b/>
          <w:sz w:val="20"/>
          <w:szCs w:val="20"/>
          <w:lang w:eastAsia="uk-UA"/>
        </w:rPr>
        <w:t xml:space="preserve">) (за </w:t>
      </w:r>
      <w:proofErr w:type="spellStart"/>
      <w:r w:rsidRPr="0068008A">
        <w:rPr>
          <w:b/>
          <w:sz w:val="20"/>
          <w:szCs w:val="20"/>
          <w:lang w:eastAsia="uk-UA"/>
        </w:rPr>
        <w:t>наявності</w:t>
      </w:r>
      <w:proofErr w:type="spellEnd"/>
      <w:r w:rsidRPr="0068008A">
        <w:rPr>
          <w:b/>
          <w:sz w:val="20"/>
          <w:szCs w:val="20"/>
          <w:lang w:eastAsia="uk-UA"/>
        </w:rPr>
        <w:t>)</w:t>
      </w:r>
      <w:r w:rsidRPr="0068008A">
        <w:rPr>
          <w:b/>
          <w:sz w:val="20"/>
          <w:szCs w:val="20"/>
          <w:lang w:val="uk-UA" w:eastAsia="uk-UA"/>
        </w:rPr>
        <w:t>: __________</w:t>
      </w:r>
    </w:p>
    <w:p w:rsidR="00CF5EB1" w:rsidRPr="00DF367A" w:rsidRDefault="00CF5EB1" w:rsidP="00CF5EB1">
      <w:pPr>
        <w:pStyle w:val="Default"/>
        <w:spacing w:after="60"/>
        <w:jc w:val="both"/>
        <w:rPr>
          <w:b/>
          <w:color w:val="auto"/>
          <w:sz w:val="21"/>
          <w:szCs w:val="21"/>
          <w:lang w:val="uk-UA"/>
        </w:rPr>
      </w:pPr>
      <w:r w:rsidRPr="0068008A">
        <w:rPr>
          <w:b/>
          <w:sz w:val="20"/>
          <w:szCs w:val="20"/>
          <w:lang w:val="uk-UA" w:eastAsia="uk-UA"/>
        </w:rPr>
        <w:t>Реєстраційний номер облікової картки платника податків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(або слово «відмова» у разі, якщо паспорт виготовлений у формі картки) - серія та номер паспорта) або код ЄДРПОУ (для юридичних осіб) Споживача: ___________</w:t>
      </w:r>
    </w:p>
    <w:p w:rsidR="00CF5EB1" w:rsidRPr="005D63E4" w:rsidRDefault="00CF5EB1" w:rsidP="00CF5EB1">
      <w:pPr>
        <w:pStyle w:val="Default"/>
        <w:spacing w:after="60"/>
        <w:jc w:val="both"/>
        <w:rPr>
          <w:b/>
          <w:color w:val="auto"/>
          <w:sz w:val="21"/>
          <w:szCs w:val="21"/>
          <w:lang w:val="uk-UA"/>
        </w:rPr>
      </w:pPr>
      <w:r w:rsidRPr="005D63E4">
        <w:rPr>
          <w:b/>
          <w:color w:val="auto"/>
          <w:sz w:val="21"/>
          <w:szCs w:val="21"/>
          <w:lang w:val="uk-UA"/>
        </w:rPr>
        <w:t>Поштова адреса Споживача</w:t>
      </w:r>
      <w:r w:rsidRPr="005D63E4">
        <w:rPr>
          <w:b/>
          <w:sz w:val="21"/>
          <w:szCs w:val="21"/>
        </w:rPr>
        <w:t>: __________</w:t>
      </w:r>
    </w:p>
    <w:p w:rsidR="00CF5EB1" w:rsidRPr="005D63E4" w:rsidRDefault="00CF5EB1" w:rsidP="00CF5EB1">
      <w:pPr>
        <w:pStyle w:val="Default"/>
        <w:spacing w:after="60"/>
        <w:jc w:val="both"/>
        <w:rPr>
          <w:b/>
          <w:sz w:val="21"/>
          <w:szCs w:val="21"/>
          <w:lang w:val="uk-UA"/>
        </w:rPr>
      </w:pPr>
      <w:r w:rsidRPr="005D63E4">
        <w:rPr>
          <w:b/>
          <w:color w:val="auto"/>
          <w:sz w:val="21"/>
          <w:szCs w:val="21"/>
          <w:lang w:val="uk-UA"/>
        </w:rPr>
        <w:t>Електронна адреса Споживача</w:t>
      </w:r>
      <w:r w:rsidRPr="005D63E4">
        <w:rPr>
          <w:b/>
          <w:sz w:val="21"/>
          <w:szCs w:val="21"/>
        </w:rPr>
        <w:t>: __________</w:t>
      </w:r>
    </w:p>
    <w:p w:rsidR="00CF5EB1" w:rsidRPr="005D63E4" w:rsidRDefault="00CF5EB1" w:rsidP="00CF5EB1">
      <w:pPr>
        <w:pStyle w:val="Default"/>
        <w:spacing w:after="60"/>
        <w:jc w:val="both"/>
        <w:rPr>
          <w:b/>
          <w:sz w:val="21"/>
          <w:szCs w:val="21"/>
          <w:lang w:val="uk-UA"/>
        </w:rPr>
      </w:pPr>
      <w:r w:rsidRPr="005D63E4">
        <w:rPr>
          <w:b/>
          <w:sz w:val="21"/>
          <w:szCs w:val="21"/>
          <w:lang w:val="uk-UA"/>
        </w:rPr>
        <w:t xml:space="preserve">Інші засоби зв’язку (телефон, факс): </w:t>
      </w:r>
      <w:r w:rsidRPr="005D63E4">
        <w:rPr>
          <w:b/>
          <w:sz w:val="21"/>
          <w:szCs w:val="21"/>
        </w:rPr>
        <w:t>__________</w:t>
      </w:r>
    </w:p>
    <w:p w:rsidR="00CF5EB1" w:rsidRPr="005D63E4" w:rsidRDefault="00CF5EB1" w:rsidP="00CF5EB1">
      <w:pPr>
        <w:pStyle w:val="Default"/>
        <w:spacing w:after="60"/>
        <w:jc w:val="both"/>
        <w:rPr>
          <w:b/>
          <w:color w:val="auto"/>
          <w:sz w:val="21"/>
          <w:szCs w:val="21"/>
          <w:lang w:val="uk-UA"/>
        </w:rPr>
      </w:pPr>
      <w:r w:rsidRPr="005D63E4">
        <w:rPr>
          <w:b/>
          <w:sz w:val="21"/>
          <w:szCs w:val="21"/>
          <w:lang w:val="uk-UA"/>
        </w:rPr>
        <w:t xml:space="preserve">Банківські реквізити Споживача: </w:t>
      </w:r>
      <w:r w:rsidRPr="005D63E4">
        <w:rPr>
          <w:b/>
          <w:sz w:val="21"/>
          <w:szCs w:val="21"/>
        </w:rPr>
        <w:t>__________</w:t>
      </w:r>
    </w:p>
    <w:p w:rsidR="00CF5EB1" w:rsidRPr="00BD7BD8" w:rsidRDefault="00CF5EB1" w:rsidP="00CF5EB1">
      <w:pPr>
        <w:tabs>
          <w:tab w:val="left" w:pos="749"/>
        </w:tabs>
        <w:spacing w:after="60"/>
        <w:rPr>
          <w:b/>
          <w:sz w:val="21"/>
          <w:szCs w:val="21"/>
        </w:rPr>
      </w:pPr>
      <w:r w:rsidRPr="00BD7BD8">
        <w:rPr>
          <w:b/>
          <w:sz w:val="21"/>
          <w:szCs w:val="21"/>
        </w:rPr>
        <w:t>Категорія Споживача*: __________</w:t>
      </w:r>
    </w:p>
    <w:p w:rsidR="00CF5EB1" w:rsidRPr="005D63E4" w:rsidRDefault="00CF5EB1" w:rsidP="00CF5EB1">
      <w:pPr>
        <w:tabs>
          <w:tab w:val="left" w:pos="749"/>
        </w:tabs>
        <w:spacing w:after="60"/>
        <w:rPr>
          <w:b/>
          <w:sz w:val="21"/>
          <w:szCs w:val="21"/>
        </w:rPr>
      </w:pPr>
      <w:r w:rsidRPr="005D63E4">
        <w:rPr>
          <w:b/>
          <w:sz w:val="21"/>
          <w:szCs w:val="21"/>
        </w:rPr>
        <w:t>Вид об'єкта: __________</w:t>
      </w:r>
    </w:p>
    <w:p w:rsidR="00CF5EB1" w:rsidRDefault="00CF5EB1" w:rsidP="00CF5EB1">
      <w:pPr>
        <w:tabs>
          <w:tab w:val="left" w:pos="749"/>
        </w:tabs>
        <w:spacing w:after="60"/>
        <w:rPr>
          <w:b/>
          <w:sz w:val="21"/>
          <w:szCs w:val="21"/>
        </w:rPr>
      </w:pPr>
      <w:r w:rsidRPr="00BD7BD8">
        <w:rPr>
          <w:b/>
          <w:sz w:val="21"/>
          <w:szCs w:val="21"/>
        </w:rPr>
        <w:t>Адреса об’єкта, ЕІС-код точки (точок) комерційного обліку</w:t>
      </w:r>
      <w:r w:rsidRPr="002E7BB8">
        <w:rPr>
          <w:b/>
          <w:color w:val="000000"/>
          <w:sz w:val="20"/>
          <w:szCs w:val="20"/>
        </w:rPr>
        <w:t xml:space="preserve"> Споживача</w:t>
      </w:r>
      <w:r w:rsidRPr="00BD7BD8">
        <w:rPr>
          <w:b/>
          <w:sz w:val="21"/>
          <w:szCs w:val="21"/>
        </w:rPr>
        <w:t>: __________</w:t>
      </w:r>
    </w:p>
    <w:tbl>
      <w:tblPr>
        <w:tblStyle w:val="a3"/>
        <w:tblW w:w="9697" w:type="dxa"/>
        <w:tblLook w:val="04A0" w:firstRow="1" w:lastRow="0" w:firstColumn="1" w:lastColumn="0" w:noHBand="0" w:noVBand="1"/>
      </w:tblPr>
      <w:tblGrid>
        <w:gridCol w:w="846"/>
        <w:gridCol w:w="1869"/>
        <w:gridCol w:w="1869"/>
        <w:gridCol w:w="2215"/>
        <w:gridCol w:w="2898"/>
      </w:tblGrid>
      <w:tr w:rsidR="00CF5EB1" w:rsidTr="00D67605">
        <w:tc>
          <w:tcPr>
            <w:tcW w:w="846" w:type="dxa"/>
          </w:tcPr>
          <w:p w:rsidR="00CF5EB1" w:rsidRPr="002E7BB8" w:rsidRDefault="00CF5EB1" w:rsidP="00D67605">
            <w:pPr>
              <w:tabs>
                <w:tab w:val="left" w:pos="749"/>
              </w:tabs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2E7BB8">
              <w:rPr>
                <w:b/>
                <w:color w:val="000000"/>
                <w:sz w:val="20"/>
                <w:szCs w:val="20"/>
              </w:rPr>
              <w:t>№</w:t>
            </w:r>
          </w:p>
          <w:p w:rsidR="00CF5EB1" w:rsidRPr="002E7BB8" w:rsidRDefault="00CF5EB1" w:rsidP="00D67605">
            <w:pPr>
              <w:tabs>
                <w:tab w:val="left" w:pos="749"/>
              </w:tabs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2E7BB8">
              <w:rPr>
                <w:b/>
                <w:color w:val="000000"/>
                <w:sz w:val="20"/>
                <w:szCs w:val="20"/>
              </w:rPr>
              <w:t>п/п</w:t>
            </w:r>
          </w:p>
          <w:p w:rsidR="00CF5EB1" w:rsidRDefault="00CF5EB1" w:rsidP="00D67605">
            <w:pPr>
              <w:tabs>
                <w:tab w:val="left" w:pos="749"/>
              </w:tabs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</w:tcPr>
          <w:p w:rsidR="00CF5EB1" w:rsidRPr="002E7BB8" w:rsidRDefault="00CF5EB1" w:rsidP="00D67605">
            <w:pPr>
              <w:tabs>
                <w:tab w:val="left" w:pos="749"/>
              </w:tabs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2E7BB8">
              <w:rPr>
                <w:b/>
                <w:color w:val="000000"/>
                <w:sz w:val="20"/>
                <w:szCs w:val="20"/>
              </w:rPr>
              <w:t>Адреса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E7BB8">
              <w:rPr>
                <w:b/>
                <w:color w:val="000000"/>
                <w:sz w:val="20"/>
                <w:szCs w:val="20"/>
              </w:rPr>
              <w:t>об'єкту</w:t>
            </w:r>
          </w:p>
          <w:p w:rsidR="00CF5EB1" w:rsidRDefault="00CF5EB1" w:rsidP="00D67605">
            <w:pPr>
              <w:tabs>
                <w:tab w:val="left" w:pos="749"/>
              </w:tabs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</w:tcPr>
          <w:p w:rsidR="00CF5EB1" w:rsidRPr="002E7BB8" w:rsidRDefault="00CF5EB1" w:rsidP="00D67605">
            <w:pPr>
              <w:tabs>
                <w:tab w:val="left" w:pos="749"/>
              </w:tabs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2E7BB8">
              <w:rPr>
                <w:b/>
                <w:color w:val="000000"/>
                <w:sz w:val="20"/>
                <w:szCs w:val="20"/>
              </w:rPr>
              <w:t>Тип (вид)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E7BB8">
              <w:rPr>
                <w:b/>
                <w:color w:val="000000"/>
                <w:sz w:val="20"/>
                <w:szCs w:val="20"/>
              </w:rPr>
              <w:t>об'єкта</w:t>
            </w:r>
          </w:p>
          <w:p w:rsidR="00CF5EB1" w:rsidRDefault="00CF5EB1" w:rsidP="00D67605">
            <w:pPr>
              <w:tabs>
                <w:tab w:val="left" w:pos="749"/>
              </w:tabs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</w:tcPr>
          <w:p w:rsidR="00CF5EB1" w:rsidRPr="002E7BB8" w:rsidRDefault="00CF5EB1" w:rsidP="00D67605">
            <w:pPr>
              <w:tabs>
                <w:tab w:val="left" w:pos="749"/>
              </w:tabs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2E7BB8">
              <w:rPr>
                <w:b/>
                <w:color w:val="000000"/>
                <w:sz w:val="20"/>
                <w:szCs w:val="20"/>
              </w:rPr>
              <w:t>ЕІС-код облік</w:t>
            </w:r>
            <w:r>
              <w:rPr>
                <w:b/>
                <w:color w:val="000000"/>
                <w:sz w:val="20"/>
                <w:szCs w:val="20"/>
              </w:rPr>
              <w:t>а (площадки вимірювання)</w:t>
            </w:r>
            <w:r w:rsidRPr="002E7BB8">
              <w:rPr>
                <w:b/>
                <w:color w:val="000000"/>
                <w:sz w:val="20"/>
                <w:szCs w:val="20"/>
              </w:rPr>
              <w:t xml:space="preserve"> споживача</w:t>
            </w:r>
          </w:p>
          <w:p w:rsidR="00CF5EB1" w:rsidRDefault="00CF5EB1" w:rsidP="00D67605">
            <w:pPr>
              <w:tabs>
                <w:tab w:val="left" w:pos="749"/>
              </w:tabs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</w:tcPr>
          <w:p w:rsidR="00CF5EB1" w:rsidRPr="002E7BB8" w:rsidRDefault="00CF5EB1" w:rsidP="00D67605">
            <w:pPr>
              <w:tabs>
                <w:tab w:val="left" w:pos="749"/>
              </w:tabs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2E7BB8">
              <w:rPr>
                <w:b/>
                <w:color w:val="000000"/>
                <w:sz w:val="20"/>
                <w:szCs w:val="20"/>
              </w:rPr>
              <w:t>Споживач електричної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E7BB8">
              <w:rPr>
                <w:b/>
                <w:color w:val="000000"/>
                <w:sz w:val="20"/>
                <w:szCs w:val="20"/>
              </w:rPr>
              <w:t>енергії щодо площадок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E7BB8">
              <w:rPr>
                <w:b/>
                <w:color w:val="000000"/>
                <w:sz w:val="20"/>
                <w:szCs w:val="20"/>
              </w:rPr>
              <w:t>вимірювання (точок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E7BB8">
              <w:rPr>
                <w:b/>
                <w:color w:val="000000"/>
                <w:sz w:val="20"/>
                <w:szCs w:val="20"/>
              </w:rPr>
              <w:t>комерційного обліку),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E7BB8">
              <w:rPr>
                <w:b/>
                <w:color w:val="000000"/>
                <w:sz w:val="20"/>
                <w:szCs w:val="20"/>
              </w:rPr>
              <w:t>віднесений до групи (обрати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E7BB8">
              <w:rPr>
                <w:b/>
                <w:color w:val="000000"/>
                <w:sz w:val="20"/>
                <w:szCs w:val="20"/>
              </w:rPr>
              <w:t>та вказати: «а» або «б»):</w:t>
            </w:r>
          </w:p>
          <w:p w:rsidR="00CF5EB1" w:rsidRDefault="00CF5EB1" w:rsidP="00D67605">
            <w:pPr>
              <w:tabs>
                <w:tab w:val="left" w:pos="749"/>
              </w:tabs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F5EB1" w:rsidTr="00D67605">
        <w:tc>
          <w:tcPr>
            <w:tcW w:w="846" w:type="dxa"/>
          </w:tcPr>
          <w:p w:rsidR="00CF5EB1" w:rsidRDefault="00CF5EB1" w:rsidP="00D67605">
            <w:pPr>
              <w:tabs>
                <w:tab w:val="left" w:pos="749"/>
              </w:tabs>
              <w:spacing w:after="6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</w:tcPr>
          <w:p w:rsidR="00CF5EB1" w:rsidRDefault="00CF5EB1" w:rsidP="00D67605">
            <w:pPr>
              <w:tabs>
                <w:tab w:val="left" w:pos="749"/>
              </w:tabs>
              <w:spacing w:after="6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</w:tcPr>
          <w:p w:rsidR="00CF5EB1" w:rsidRDefault="00CF5EB1" w:rsidP="00D67605">
            <w:pPr>
              <w:tabs>
                <w:tab w:val="left" w:pos="749"/>
              </w:tabs>
              <w:spacing w:after="6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</w:tcPr>
          <w:p w:rsidR="00CF5EB1" w:rsidRDefault="00CF5EB1" w:rsidP="00D67605">
            <w:pPr>
              <w:tabs>
                <w:tab w:val="left" w:pos="749"/>
              </w:tabs>
              <w:spacing w:after="6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</w:tcPr>
          <w:p w:rsidR="00CF5EB1" w:rsidRDefault="00CF5EB1" w:rsidP="00D67605">
            <w:pPr>
              <w:tabs>
                <w:tab w:val="left" w:pos="749"/>
              </w:tabs>
              <w:spacing w:after="60"/>
              <w:rPr>
                <w:b/>
                <w:color w:val="000000"/>
                <w:sz w:val="20"/>
                <w:szCs w:val="20"/>
              </w:rPr>
            </w:pPr>
          </w:p>
        </w:tc>
      </w:tr>
      <w:tr w:rsidR="00CF5EB1" w:rsidTr="00D67605">
        <w:tc>
          <w:tcPr>
            <w:tcW w:w="846" w:type="dxa"/>
          </w:tcPr>
          <w:p w:rsidR="00CF5EB1" w:rsidRDefault="00CF5EB1" w:rsidP="00D67605">
            <w:pPr>
              <w:tabs>
                <w:tab w:val="left" w:pos="749"/>
              </w:tabs>
              <w:spacing w:after="6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</w:tcPr>
          <w:p w:rsidR="00CF5EB1" w:rsidRDefault="00CF5EB1" w:rsidP="00D67605">
            <w:pPr>
              <w:tabs>
                <w:tab w:val="left" w:pos="749"/>
              </w:tabs>
              <w:spacing w:after="6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</w:tcPr>
          <w:p w:rsidR="00CF5EB1" w:rsidRDefault="00CF5EB1" w:rsidP="00D67605">
            <w:pPr>
              <w:tabs>
                <w:tab w:val="left" w:pos="749"/>
              </w:tabs>
              <w:spacing w:after="6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</w:tcPr>
          <w:p w:rsidR="00CF5EB1" w:rsidRDefault="00CF5EB1" w:rsidP="00D67605">
            <w:pPr>
              <w:tabs>
                <w:tab w:val="left" w:pos="749"/>
              </w:tabs>
              <w:spacing w:after="6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</w:tcPr>
          <w:p w:rsidR="00CF5EB1" w:rsidRDefault="00CF5EB1" w:rsidP="00D67605">
            <w:pPr>
              <w:tabs>
                <w:tab w:val="left" w:pos="749"/>
              </w:tabs>
              <w:spacing w:after="6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CF5EB1" w:rsidRPr="002E7BB8" w:rsidRDefault="00CF5EB1" w:rsidP="00CF5EB1">
      <w:pPr>
        <w:tabs>
          <w:tab w:val="left" w:pos="749"/>
        </w:tabs>
        <w:spacing w:after="60"/>
        <w:rPr>
          <w:b/>
          <w:color w:val="000000"/>
          <w:sz w:val="20"/>
          <w:szCs w:val="20"/>
        </w:rPr>
      </w:pPr>
    </w:p>
    <w:p w:rsidR="00CF5EB1" w:rsidRPr="0068008A" w:rsidRDefault="00CF5EB1" w:rsidP="00CF5EB1">
      <w:pPr>
        <w:tabs>
          <w:tab w:val="left" w:pos="749"/>
        </w:tabs>
        <w:spacing w:after="60"/>
        <w:rPr>
          <w:b/>
          <w:color w:val="000000"/>
          <w:sz w:val="16"/>
          <w:szCs w:val="16"/>
        </w:rPr>
      </w:pPr>
      <w:r w:rsidRPr="0068008A">
        <w:rPr>
          <w:b/>
          <w:color w:val="000000"/>
          <w:sz w:val="16"/>
          <w:szCs w:val="16"/>
        </w:rPr>
        <w:t>Відомості щодо точки (точок) комерційного обліку визначаються згідно умов Договору про надання послуг з розподілу (передачі) електричної енергії, що укладений споживачем з оператором системи розподілу</w:t>
      </w:r>
    </w:p>
    <w:p w:rsidR="00CF5EB1" w:rsidRDefault="00CF5EB1" w:rsidP="00CF5EB1">
      <w:pPr>
        <w:tabs>
          <w:tab w:val="left" w:pos="749"/>
        </w:tabs>
        <w:spacing w:after="60"/>
        <w:rPr>
          <w:b/>
          <w:color w:val="000000"/>
          <w:sz w:val="20"/>
          <w:szCs w:val="20"/>
        </w:rPr>
      </w:pPr>
    </w:p>
    <w:p w:rsidR="00CF5EB1" w:rsidRPr="00DF367A" w:rsidRDefault="00CF5EB1" w:rsidP="00CF5EB1">
      <w:pPr>
        <w:tabs>
          <w:tab w:val="left" w:pos="749"/>
        </w:tabs>
        <w:spacing w:after="60"/>
        <w:rPr>
          <w:b/>
          <w:sz w:val="21"/>
          <w:szCs w:val="21"/>
        </w:rPr>
      </w:pPr>
      <w:r w:rsidRPr="0068008A">
        <w:rPr>
          <w:b/>
          <w:color w:val="000000"/>
          <w:sz w:val="20"/>
          <w:szCs w:val="20"/>
        </w:rPr>
        <w:t>Номер запису про право власності та реєстраційний номер об’єкта нерухомого майна в Державному реєстрі речових прав на нерухоме майно або назва, номер та дата видачі (підписання) документа, який підтверджує право користування об’єктом</w:t>
      </w:r>
      <w:r>
        <w:rPr>
          <w:b/>
          <w:color w:val="000000"/>
          <w:sz w:val="20"/>
          <w:szCs w:val="20"/>
        </w:rPr>
        <w:t>.</w:t>
      </w:r>
      <w:r w:rsidRPr="0068008A">
        <w:rPr>
          <w:b/>
          <w:color w:val="000000"/>
          <w:sz w:val="20"/>
          <w:szCs w:val="20"/>
        </w:rPr>
        <w:t xml:space="preserve"> __</w:t>
      </w:r>
    </w:p>
    <w:p w:rsidR="00CF5EB1" w:rsidRPr="00DF367A" w:rsidRDefault="00CF5EB1" w:rsidP="00CF5EB1">
      <w:pPr>
        <w:tabs>
          <w:tab w:val="left" w:pos="749"/>
        </w:tabs>
        <w:spacing w:after="60"/>
        <w:jc w:val="both"/>
        <w:rPr>
          <w:b/>
          <w:sz w:val="21"/>
          <w:szCs w:val="21"/>
        </w:rPr>
      </w:pPr>
      <w:r w:rsidRPr="0068008A">
        <w:rPr>
          <w:b/>
          <w:color w:val="000000"/>
          <w:sz w:val="20"/>
          <w:szCs w:val="20"/>
        </w:rPr>
        <w:t>Наявність/відсутність статусу платника єдиного податку (для фізичних осіб - підприємців та юридичних осіб)</w:t>
      </w:r>
      <w:r w:rsidRPr="00DF367A">
        <w:rPr>
          <w:b/>
          <w:sz w:val="21"/>
          <w:szCs w:val="21"/>
        </w:rPr>
        <w:t>: ________________</w:t>
      </w:r>
    </w:p>
    <w:p w:rsidR="00CF5EB1" w:rsidRPr="00BD7BD8" w:rsidRDefault="00CF5EB1" w:rsidP="00CF5EB1">
      <w:pPr>
        <w:tabs>
          <w:tab w:val="left" w:pos="749"/>
        </w:tabs>
        <w:spacing w:after="60"/>
        <w:jc w:val="both"/>
        <w:rPr>
          <w:b/>
          <w:sz w:val="21"/>
          <w:szCs w:val="21"/>
        </w:rPr>
      </w:pPr>
      <w:r w:rsidRPr="00BD7BD8">
        <w:rPr>
          <w:b/>
          <w:sz w:val="21"/>
          <w:szCs w:val="21"/>
        </w:rPr>
        <w:t>Найменування Оператора системи розподілу, з яким Споживач уклав договір розподілу електричної енергії: __________</w:t>
      </w:r>
    </w:p>
    <w:p w:rsidR="00CF5EB1" w:rsidRPr="005D63E4" w:rsidRDefault="00CF5EB1" w:rsidP="00CF5EB1">
      <w:pPr>
        <w:tabs>
          <w:tab w:val="left" w:pos="749"/>
        </w:tabs>
        <w:spacing w:after="60"/>
        <w:rPr>
          <w:b/>
          <w:sz w:val="21"/>
          <w:szCs w:val="21"/>
        </w:rPr>
      </w:pPr>
      <w:r w:rsidRPr="005D63E4">
        <w:rPr>
          <w:b/>
          <w:sz w:val="21"/>
          <w:szCs w:val="21"/>
        </w:rPr>
        <w:t>Інформація про наявність пільг/субсидії* (є/немає): __________</w:t>
      </w:r>
    </w:p>
    <w:p w:rsidR="00CF5EB1" w:rsidRPr="00BD7BD8" w:rsidRDefault="00CF5EB1" w:rsidP="00CF5EB1">
      <w:pPr>
        <w:tabs>
          <w:tab w:val="left" w:pos="749"/>
        </w:tabs>
        <w:spacing w:after="60"/>
        <w:rPr>
          <w:sz w:val="21"/>
          <w:szCs w:val="21"/>
        </w:rPr>
      </w:pPr>
      <w:r w:rsidRPr="00BD7BD8">
        <w:rPr>
          <w:b/>
          <w:sz w:val="21"/>
          <w:szCs w:val="21"/>
        </w:rPr>
        <w:t xml:space="preserve">Строк (терміни) поставки електричної енергії: </w:t>
      </w:r>
      <w:r w:rsidRPr="00BD7BD8">
        <w:rPr>
          <w:sz w:val="21"/>
          <w:szCs w:val="21"/>
        </w:rPr>
        <w:t>з «__» ____ 20__ року по «___» ____ 20__ року</w:t>
      </w:r>
    </w:p>
    <w:p w:rsidR="00CF5EB1" w:rsidRPr="00BD7BD8" w:rsidRDefault="00CF5EB1" w:rsidP="00CF5EB1">
      <w:pPr>
        <w:tabs>
          <w:tab w:val="left" w:pos="749"/>
        </w:tabs>
        <w:spacing w:after="60"/>
        <w:jc w:val="both"/>
        <w:rPr>
          <w:sz w:val="21"/>
          <w:szCs w:val="21"/>
        </w:rPr>
      </w:pPr>
      <w:r w:rsidRPr="00BD7BD8">
        <w:rPr>
          <w:b/>
          <w:sz w:val="21"/>
          <w:szCs w:val="21"/>
        </w:rPr>
        <w:t>Заявлений обсяг купівлі електричної енергії: __________</w:t>
      </w:r>
      <w:r w:rsidRPr="00BD7BD8">
        <w:rPr>
          <w:sz w:val="21"/>
          <w:szCs w:val="21"/>
        </w:rPr>
        <w:t xml:space="preserve"> </w:t>
      </w:r>
      <w:proofErr w:type="spellStart"/>
      <w:r w:rsidRPr="00BD7BD8">
        <w:rPr>
          <w:sz w:val="21"/>
          <w:szCs w:val="21"/>
        </w:rPr>
        <w:t>кВт.г</w:t>
      </w:r>
      <w:proofErr w:type="spellEnd"/>
      <w:r w:rsidRPr="00BD7BD8">
        <w:rPr>
          <w:sz w:val="21"/>
          <w:szCs w:val="21"/>
        </w:rPr>
        <w:t>, у т.ч. з щоденними прогнозними обсягами споживання електричної енергії</w:t>
      </w:r>
    </w:p>
    <w:p w:rsidR="00CF5EB1" w:rsidRPr="00BD7BD8" w:rsidRDefault="00CF5EB1" w:rsidP="00CF5EB1">
      <w:pPr>
        <w:rPr>
          <w:b/>
          <w:sz w:val="21"/>
          <w:szCs w:val="21"/>
        </w:rPr>
      </w:pPr>
      <w:r w:rsidRPr="00BD7BD8">
        <w:rPr>
          <w:b/>
          <w:sz w:val="21"/>
          <w:szCs w:val="21"/>
        </w:rPr>
        <w:lastRenderedPageBreak/>
        <w:t>Орієнтовний обсяг купівлі електричної енергії (1 клас напруги):</w:t>
      </w:r>
    </w:p>
    <w:p w:rsidR="00CF5EB1" w:rsidRPr="00BD7BD8" w:rsidRDefault="00CF5EB1" w:rsidP="00CF5EB1">
      <w:pPr>
        <w:ind w:left="567" w:hanging="283"/>
        <w:jc w:val="both"/>
        <w:rPr>
          <w:sz w:val="21"/>
          <w:szCs w:val="21"/>
        </w:rPr>
      </w:pPr>
      <w:r w:rsidRPr="00BD7BD8">
        <w:rPr>
          <w:sz w:val="21"/>
          <w:szCs w:val="21"/>
        </w:rPr>
        <w:t xml:space="preserve">- по точкам Споживача, що </w:t>
      </w:r>
      <w:r w:rsidRPr="00BD7BD8">
        <w:rPr>
          <w:b/>
          <w:sz w:val="21"/>
          <w:szCs w:val="21"/>
        </w:rPr>
        <w:t>обладнані</w:t>
      </w:r>
      <w:r w:rsidRPr="00BD7BD8">
        <w:rPr>
          <w:sz w:val="21"/>
          <w:szCs w:val="21"/>
        </w:rPr>
        <w:t xml:space="preserve"> </w:t>
      </w:r>
      <w:r w:rsidRPr="00BD7BD8">
        <w:rPr>
          <w:rFonts w:eastAsia="Calibri"/>
          <w:sz w:val="21"/>
          <w:szCs w:val="21"/>
        </w:rPr>
        <w:t>розрахунковими приладами погодинного обліку електричної енергії</w:t>
      </w:r>
      <w:r w:rsidRPr="00BD7BD8">
        <w:rPr>
          <w:sz w:val="21"/>
          <w:szCs w:val="21"/>
        </w:rPr>
        <w:t xml:space="preserve">: __________ </w:t>
      </w:r>
      <w:proofErr w:type="spellStart"/>
      <w:r w:rsidRPr="00BD7BD8">
        <w:rPr>
          <w:sz w:val="21"/>
          <w:szCs w:val="21"/>
        </w:rPr>
        <w:t>кВт.г</w:t>
      </w:r>
      <w:proofErr w:type="spellEnd"/>
    </w:p>
    <w:p w:rsidR="00CF5EB1" w:rsidRPr="00BD7BD8" w:rsidRDefault="00CF5EB1" w:rsidP="00CF5EB1">
      <w:pPr>
        <w:ind w:left="567" w:hanging="283"/>
        <w:jc w:val="both"/>
        <w:rPr>
          <w:sz w:val="21"/>
          <w:szCs w:val="21"/>
        </w:rPr>
      </w:pPr>
      <w:r w:rsidRPr="00BD7BD8">
        <w:rPr>
          <w:sz w:val="21"/>
          <w:szCs w:val="21"/>
        </w:rPr>
        <w:t xml:space="preserve">- по точкам Споживача, що </w:t>
      </w:r>
      <w:r w:rsidRPr="00BD7BD8">
        <w:rPr>
          <w:b/>
          <w:sz w:val="21"/>
          <w:szCs w:val="21"/>
        </w:rPr>
        <w:t>не обладнані</w:t>
      </w:r>
      <w:r w:rsidRPr="00BD7BD8">
        <w:rPr>
          <w:sz w:val="21"/>
          <w:szCs w:val="21"/>
        </w:rPr>
        <w:t xml:space="preserve"> </w:t>
      </w:r>
      <w:r w:rsidRPr="00BD7BD8">
        <w:rPr>
          <w:rFonts w:eastAsia="Calibri"/>
          <w:sz w:val="21"/>
          <w:szCs w:val="21"/>
        </w:rPr>
        <w:t>розрахунковими приладами погодинного обліку електричної енергії</w:t>
      </w:r>
      <w:r w:rsidRPr="00BD7BD8">
        <w:rPr>
          <w:sz w:val="21"/>
          <w:szCs w:val="21"/>
        </w:rPr>
        <w:t xml:space="preserve">: __________ </w:t>
      </w:r>
      <w:proofErr w:type="spellStart"/>
      <w:r w:rsidRPr="00BD7BD8">
        <w:rPr>
          <w:sz w:val="21"/>
          <w:szCs w:val="21"/>
        </w:rPr>
        <w:t>кВт.г</w:t>
      </w:r>
      <w:proofErr w:type="spellEnd"/>
    </w:p>
    <w:p w:rsidR="00CF5EB1" w:rsidRPr="00BD7BD8" w:rsidRDefault="00CF5EB1" w:rsidP="00CF5EB1">
      <w:pPr>
        <w:ind w:firstLine="284"/>
        <w:rPr>
          <w:sz w:val="21"/>
          <w:szCs w:val="21"/>
        </w:rPr>
      </w:pPr>
      <w:r w:rsidRPr="00BD7BD8">
        <w:rPr>
          <w:b/>
          <w:sz w:val="21"/>
          <w:szCs w:val="21"/>
        </w:rPr>
        <w:t xml:space="preserve">Всього: </w:t>
      </w:r>
      <w:r w:rsidRPr="00BD7BD8">
        <w:rPr>
          <w:sz w:val="21"/>
          <w:szCs w:val="21"/>
        </w:rPr>
        <w:t xml:space="preserve">__________ </w:t>
      </w:r>
      <w:proofErr w:type="spellStart"/>
      <w:r w:rsidRPr="00BD7BD8">
        <w:rPr>
          <w:sz w:val="21"/>
          <w:szCs w:val="21"/>
        </w:rPr>
        <w:t>кВт.г</w:t>
      </w:r>
      <w:proofErr w:type="spellEnd"/>
    </w:p>
    <w:p w:rsidR="00CF5EB1" w:rsidRPr="00BD7BD8" w:rsidRDefault="00CF5EB1" w:rsidP="00CF5EB1">
      <w:pPr>
        <w:rPr>
          <w:sz w:val="21"/>
          <w:szCs w:val="21"/>
        </w:rPr>
      </w:pPr>
    </w:p>
    <w:p w:rsidR="00CF5EB1" w:rsidRPr="00BD7BD8" w:rsidRDefault="00CF5EB1" w:rsidP="00CF5EB1">
      <w:pPr>
        <w:rPr>
          <w:b/>
          <w:sz w:val="21"/>
          <w:szCs w:val="21"/>
        </w:rPr>
      </w:pPr>
      <w:r w:rsidRPr="00BD7BD8">
        <w:rPr>
          <w:b/>
          <w:sz w:val="21"/>
          <w:szCs w:val="21"/>
        </w:rPr>
        <w:t>Орієнтовний обсяг купівлі електричної енергії (2 клас напруги):</w:t>
      </w:r>
    </w:p>
    <w:p w:rsidR="00CF5EB1" w:rsidRPr="00BD7BD8" w:rsidRDefault="00CF5EB1" w:rsidP="00CF5EB1">
      <w:pPr>
        <w:ind w:left="567" w:hanging="283"/>
        <w:jc w:val="both"/>
        <w:rPr>
          <w:sz w:val="21"/>
          <w:szCs w:val="21"/>
        </w:rPr>
      </w:pPr>
      <w:r w:rsidRPr="00BD7BD8">
        <w:rPr>
          <w:sz w:val="21"/>
          <w:szCs w:val="21"/>
        </w:rPr>
        <w:t xml:space="preserve">- по точкам Споживача, що </w:t>
      </w:r>
      <w:r w:rsidRPr="00BD7BD8">
        <w:rPr>
          <w:b/>
          <w:sz w:val="21"/>
          <w:szCs w:val="21"/>
        </w:rPr>
        <w:t>обладнані</w:t>
      </w:r>
      <w:r w:rsidRPr="00BD7BD8">
        <w:rPr>
          <w:sz w:val="21"/>
          <w:szCs w:val="21"/>
        </w:rPr>
        <w:t xml:space="preserve"> </w:t>
      </w:r>
      <w:r w:rsidRPr="00BD7BD8">
        <w:rPr>
          <w:rFonts w:eastAsia="Calibri"/>
          <w:sz w:val="21"/>
          <w:szCs w:val="21"/>
        </w:rPr>
        <w:t>розрахунковими приладами погодинного обліку електричної енергії</w:t>
      </w:r>
      <w:r w:rsidRPr="00BD7BD8">
        <w:rPr>
          <w:sz w:val="21"/>
          <w:szCs w:val="21"/>
        </w:rPr>
        <w:t xml:space="preserve">: __________ </w:t>
      </w:r>
      <w:proofErr w:type="spellStart"/>
      <w:r w:rsidRPr="00BD7BD8">
        <w:rPr>
          <w:sz w:val="21"/>
          <w:szCs w:val="21"/>
        </w:rPr>
        <w:t>кВт.г</w:t>
      </w:r>
      <w:proofErr w:type="spellEnd"/>
    </w:p>
    <w:p w:rsidR="00CF5EB1" w:rsidRPr="00BD7BD8" w:rsidRDefault="00CF5EB1" w:rsidP="00CF5EB1">
      <w:pPr>
        <w:ind w:left="567" w:hanging="283"/>
        <w:jc w:val="both"/>
        <w:rPr>
          <w:sz w:val="21"/>
          <w:szCs w:val="21"/>
        </w:rPr>
      </w:pPr>
      <w:r w:rsidRPr="00BD7BD8">
        <w:rPr>
          <w:sz w:val="21"/>
          <w:szCs w:val="21"/>
        </w:rPr>
        <w:t xml:space="preserve">- по точкам Споживача, що </w:t>
      </w:r>
      <w:r w:rsidRPr="00BD7BD8">
        <w:rPr>
          <w:b/>
          <w:sz w:val="21"/>
          <w:szCs w:val="21"/>
        </w:rPr>
        <w:t>не обладнані</w:t>
      </w:r>
      <w:r w:rsidRPr="00BD7BD8">
        <w:rPr>
          <w:sz w:val="21"/>
          <w:szCs w:val="21"/>
        </w:rPr>
        <w:t xml:space="preserve"> </w:t>
      </w:r>
      <w:r w:rsidRPr="00BD7BD8">
        <w:rPr>
          <w:rFonts w:eastAsia="Calibri"/>
          <w:sz w:val="21"/>
          <w:szCs w:val="21"/>
        </w:rPr>
        <w:t>розрахунковими приладами погодинного обліку електричної енергії</w:t>
      </w:r>
      <w:r w:rsidRPr="00BD7BD8">
        <w:rPr>
          <w:sz w:val="21"/>
          <w:szCs w:val="21"/>
        </w:rPr>
        <w:t xml:space="preserve">: __________ </w:t>
      </w:r>
      <w:proofErr w:type="spellStart"/>
      <w:r w:rsidRPr="00BD7BD8">
        <w:rPr>
          <w:sz w:val="21"/>
          <w:szCs w:val="21"/>
        </w:rPr>
        <w:t>кВт.г</w:t>
      </w:r>
      <w:proofErr w:type="spellEnd"/>
    </w:p>
    <w:p w:rsidR="00CF5EB1" w:rsidRPr="00BD7BD8" w:rsidRDefault="00CF5EB1" w:rsidP="00CF5EB1">
      <w:pPr>
        <w:ind w:firstLine="284"/>
        <w:rPr>
          <w:sz w:val="21"/>
          <w:szCs w:val="21"/>
        </w:rPr>
      </w:pPr>
      <w:r w:rsidRPr="00BD7BD8">
        <w:rPr>
          <w:b/>
          <w:sz w:val="21"/>
          <w:szCs w:val="21"/>
        </w:rPr>
        <w:t xml:space="preserve">Всього: </w:t>
      </w:r>
      <w:r w:rsidRPr="00BD7BD8">
        <w:rPr>
          <w:sz w:val="21"/>
          <w:szCs w:val="21"/>
        </w:rPr>
        <w:t xml:space="preserve">__________ </w:t>
      </w:r>
      <w:proofErr w:type="spellStart"/>
      <w:r w:rsidRPr="00BD7BD8">
        <w:rPr>
          <w:sz w:val="21"/>
          <w:szCs w:val="21"/>
        </w:rPr>
        <w:t>кВт.г</w:t>
      </w:r>
      <w:proofErr w:type="spellEnd"/>
    </w:p>
    <w:p w:rsidR="00CF5EB1" w:rsidRPr="00BD7BD8" w:rsidRDefault="00CF5EB1" w:rsidP="00CF5EB1">
      <w:pPr>
        <w:jc w:val="center"/>
        <w:rPr>
          <w:b/>
          <w:sz w:val="21"/>
          <w:szCs w:val="21"/>
        </w:rPr>
      </w:pPr>
    </w:p>
    <w:p w:rsidR="00CF5EB1" w:rsidRPr="00BD7BD8" w:rsidRDefault="00CF5EB1" w:rsidP="00CF5EB1">
      <w:pPr>
        <w:jc w:val="center"/>
        <w:rPr>
          <w:b/>
          <w:sz w:val="21"/>
          <w:szCs w:val="21"/>
        </w:rPr>
      </w:pPr>
      <w:r w:rsidRPr="00BD7BD8">
        <w:rPr>
          <w:b/>
          <w:sz w:val="21"/>
          <w:szCs w:val="21"/>
        </w:rPr>
        <w:t xml:space="preserve">ЩОДЕННІ ПРОГНОЗОВАНІ ОБСЯГИ СПОЖИВАННЯ ЕЛЕКТРИЧНОЇ ЕНЕРГІЇ </w:t>
      </w:r>
    </w:p>
    <w:p w:rsidR="00CF5EB1" w:rsidRPr="009D72F9" w:rsidRDefault="00CF5EB1" w:rsidP="00CF5EB1">
      <w:pPr>
        <w:jc w:val="center"/>
        <w:rPr>
          <w:b/>
          <w:sz w:val="10"/>
          <w:szCs w:val="10"/>
        </w:rPr>
      </w:pPr>
    </w:p>
    <w:tbl>
      <w:tblPr>
        <w:tblStyle w:val="a3"/>
        <w:tblW w:w="9659" w:type="dxa"/>
        <w:tblLook w:val="04A0" w:firstRow="1" w:lastRow="0" w:firstColumn="1" w:lastColumn="0" w:noHBand="0" w:noVBand="1"/>
      </w:tblPr>
      <w:tblGrid>
        <w:gridCol w:w="1003"/>
        <w:gridCol w:w="267"/>
        <w:gridCol w:w="267"/>
        <w:gridCol w:w="267"/>
        <w:gridCol w:w="267"/>
        <w:gridCol w:w="267"/>
        <w:gridCol w:w="267"/>
        <w:gridCol w:w="268"/>
        <w:gridCol w:w="268"/>
        <w:gridCol w:w="268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332"/>
      </w:tblGrid>
      <w:tr w:rsidR="00CF5EB1" w:rsidRPr="009D444E" w:rsidTr="00D67605">
        <w:trPr>
          <w:trHeight w:val="193"/>
        </w:trPr>
        <w:tc>
          <w:tcPr>
            <w:tcW w:w="1003" w:type="dxa"/>
            <w:vMerge w:val="restart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8324" w:type="dxa"/>
            <w:gridSpan w:val="31"/>
            <w:tcMar>
              <w:left w:w="28" w:type="dxa"/>
              <w:right w:w="28" w:type="dxa"/>
            </w:tcMar>
            <w:vAlign w:val="center"/>
          </w:tcPr>
          <w:p w:rsidR="00CF5EB1" w:rsidRPr="008E5379" w:rsidRDefault="00CF5EB1" w:rsidP="00D67605">
            <w:pPr>
              <w:jc w:val="center"/>
              <w:rPr>
                <w:b/>
                <w:sz w:val="20"/>
                <w:szCs w:val="20"/>
              </w:rPr>
            </w:pPr>
            <w:r w:rsidRPr="008E5379">
              <w:rPr>
                <w:b/>
                <w:sz w:val="20"/>
                <w:szCs w:val="20"/>
              </w:rPr>
              <w:t>Календарний день місяця</w:t>
            </w:r>
          </w:p>
        </w:tc>
        <w:tc>
          <w:tcPr>
            <w:tcW w:w="332" w:type="dxa"/>
            <w:vMerge w:val="restart"/>
            <w:noWrap/>
            <w:tcMar>
              <w:left w:w="28" w:type="dxa"/>
              <w:right w:w="28" w:type="dxa"/>
            </w:tcMar>
            <w:textDirection w:val="btLr"/>
            <w:vAlign w:val="center"/>
          </w:tcPr>
          <w:p w:rsidR="00CF5EB1" w:rsidRPr="00347CF4" w:rsidRDefault="00CF5EB1" w:rsidP="00D67605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347CF4">
              <w:rPr>
                <w:b/>
                <w:sz w:val="18"/>
                <w:szCs w:val="18"/>
              </w:rPr>
              <w:t>Всього</w:t>
            </w:r>
          </w:p>
        </w:tc>
      </w:tr>
      <w:tr w:rsidR="00CF5EB1" w:rsidRPr="008E5379" w:rsidTr="00D67605">
        <w:trPr>
          <w:cantSplit/>
          <w:trHeight w:val="548"/>
        </w:trPr>
        <w:tc>
          <w:tcPr>
            <w:tcW w:w="1003" w:type="dxa"/>
            <w:vMerge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7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7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7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7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7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7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8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68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68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269" w:type="dxa"/>
            <w:tcMar>
              <w:left w:w="28" w:type="dxa"/>
              <w:right w:w="28" w:type="dxa"/>
            </w:tcMar>
            <w:textDirection w:val="btLr"/>
          </w:tcPr>
          <w:p w:rsidR="00CF5EB1" w:rsidRPr="008E5379" w:rsidRDefault="00CF5EB1" w:rsidP="00D676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379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332" w:type="dxa"/>
            <w:vMerge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  <w:sz w:val="18"/>
                <w:szCs w:val="18"/>
              </w:rPr>
            </w:pPr>
          </w:p>
        </w:tc>
      </w:tr>
      <w:tr w:rsidR="00CF5EB1" w:rsidRPr="008E5379" w:rsidTr="00D67605">
        <w:tc>
          <w:tcPr>
            <w:tcW w:w="1003" w:type="dxa"/>
            <w:tcMar>
              <w:left w:w="57" w:type="dxa"/>
              <w:right w:w="57" w:type="dxa"/>
            </w:tcMar>
          </w:tcPr>
          <w:p w:rsidR="00CF5EB1" w:rsidRPr="008E5379" w:rsidRDefault="00CF5EB1" w:rsidP="00D67605">
            <w:pPr>
              <w:jc w:val="center"/>
              <w:rPr>
                <w:b/>
              </w:rPr>
            </w:pPr>
            <w:r w:rsidRPr="008E5379">
              <w:rPr>
                <w:b/>
                <w:bCs/>
                <w:color w:val="000000"/>
                <w:sz w:val="16"/>
                <w:szCs w:val="22"/>
              </w:rPr>
              <w:t>Обсяг споживання (кВт*год)</w:t>
            </w:r>
          </w:p>
        </w:tc>
        <w:tc>
          <w:tcPr>
            <w:tcW w:w="267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7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7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7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7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7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8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8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8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269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  <w:tc>
          <w:tcPr>
            <w:tcW w:w="332" w:type="dxa"/>
            <w:tcMar>
              <w:left w:w="28" w:type="dxa"/>
              <w:right w:w="28" w:type="dxa"/>
            </w:tcMar>
          </w:tcPr>
          <w:p w:rsidR="00CF5EB1" w:rsidRPr="008E5379" w:rsidRDefault="00CF5EB1" w:rsidP="00D67605">
            <w:pPr>
              <w:rPr>
                <w:b/>
              </w:rPr>
            </w:pPr>
          </w:p>
        </w:tc>
      </w:tr>
    </w:tbl>
    <w:p w:rsidR="00CF5EB1" w:rsidRPr="00E947D2" w:rsidRDefault="00CF5EB1" w:rsidP="00CF5EB1">
      <w:pPr>
        <w:jc w:val="center"/>
        <w:rPr>
          <w:b/>
          <w:sz w:val="14"/>
          <w:szCs w:val="14"/>
        </w:rPr>
      </w:pPr>
    </w:p>
    <w:p w:rsidR="00CF5EB1" w:rsidRPr="00F0599B" w:rsidRDefault="00CF5EB1" w:rsidP="00CF5EB1">
      <w:pPr>
        <w:jc w:val="both"/>
        <w:rPr>
          <w:b/>
          <w:i/>
          <w:sz w:val="16"/>
          <w:szCs w:val="16"/>
        </w:rPr>
      </w:pPr>
      <w:r w:rsidRPr="00F0599B">
        <w:rPr>
          <w:b/>
          <w:i/>
          <w:sz w:val="16"/>
          <w:szCs w:val="16"/>
        </w:rPr>
        <w:t>Примітк</w:t>
      </w:r>
      <w:r>
        <w:rPr>
          <w:b/>
          <w:i/>
          <w:sz w:val="16"/>
          <w:szCs w:val="16"/>
        </w:rPr>
        <w:t>и</w:t>
      </w:r>
      <w:r w:rsidRPr="00F0599B">
        <w:rPr>
          <w:b/>
          <w:i/>
          <w:sz w:val="16"/>
          <w:szCs w:val="16"/>
        </w:rPr>
        <w:t>:</w:t>
      </w:r>
    </w:p>
    <w:p w:rsidR="00CF5EB1" w:rsidRDefault="00CF5EB1" w:rsidP="00CF5EB1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- </w:t>
      </w:r>
      <w:r w:rsidRPr="00F0599B">
        <w:rPr>
          <w:i/>
          <w:sz w:val="16"/>
          <w:szCs w:val="16"/>
        </w:rPr>
        <w:t>Обрати з наступного: промисловість вугільна, металургійна, хімічна, машинобудівна, газова, інша; залізниця, сільські господарства, житлово-комунальні підприємства, водоканал, установи та організації що фінансуються за рахунок державного бюджету, установи та організації що фінансуються за рахунок місцевого бюджету, населення.</w:t>
      </w:r>
      <w:r>
        <w:rPr>
          <w:i/>
          <w:sz w:val="16"/>
          <w:szCs w:val="16"/>
        </w:rPr>
        <w:t xml:space="preserve"> </w:t>
      </w:r>
    </w:p>
    <w:p w:rsidR="00CF5EB1" w:rsidRDefault="00CF5EB1" w:rsidP="00CF5EB1">
      <w:pPr>
        <w:jc w:val="both"/>
        <w:rPr>
          <w:i/>
          <w:sz w:val="16"/>
          <w:szCs w:val="16"/>
        </w:rPr>
      </w:pPr>
    </w:p>
    <w:p w:rsidR="00CF5EB1" w:rsidRDefault="00CF5EB1" w:rsidP="00CF5EB1">
      <w:pPr>
        <w:jc w:val="both"/>
      </w:pPr>
    </w:p>
    <w:p w:rsidR="00CF5EB1" w:rsidRPr="0068008A" w:rsidRDefault="00CF5EB1" w:rsidP="00CF5EB1">
      <w:pPr>
        <w:jc w:val="both"/>
        <w:rPr>
          <w:b/>
          <w:sz w:val="21"/>
          <w:szCs w:val="21"/>
        </w:rPr>
      </w:pPr>
      <w:r w:rsidRPr="0068008A">
        <w:rPr>
          <w:b/>
          <w:sz w:val="21"/>
          <w:szCs w:val="21"/>
        </w:rPr>
        <w:t>Джерело обміну документами (номер засобу зв’язку, офіційна електронна адреса та адреса електронної пошти: _________________</w:t>
      </w:r>
    </w:p>
    <w:p w:rsidR="00CF5EB1" w:rsidRPr="00F0599B" w:rsidRDefault="00CF5EB1" w:rsidP="00CF5EB1">
      <w:pPr>
        <w:jc w:val="both"/>
        <w:rPr>
          <w:i/>
          <w:sz w:val="16"/>
          <w:szCs w:val="16"/>
        </w:rPr>
      </w:pPr>
    </w:p>
    <w:p w:rsidR="00CF5EB1" w:rsidRPr="009D72F9" w:rsidRDefault="00CF5EB1" w:rsidP="00CF5EB1">
      <w:pPr>
        <w:jc w:val="center"/>
        <w:rPr>
          <w:b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806"/>
        <w:gridCol w:w="2713"/>
        <w:gridCol w:w="3170"/>
      </w:tblGrid>
      <w:tr w:rsidR="00CF5EB1" w:rsidRPr="00F0599B" w:rsidTr="00D67605">
        <w:trPr>
          <w:jc w:val="center"/>
        </w:trPr>
        <w:tc>
          <w:tcPr>
            <w:tcW w:w="1964" w:type="pct"/>
            <w:shd w:val="clear" w:color="auto" w:fill="auto"/>
          </w:tcPr>
          <w:p w:rsidR="00CF5EB1" w:rsidRPr="00BD7BD8" w:rsidRDefault="00CF5EB1" w:rsidP="00D67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1"/>
                <w:szCs w:val="21"/>
              </w:rPr>
            </w:pPr>
            <w:r w:rsidRPr="00BD7BD8">
              <w:rPr>
                <w:rFonts w:eastAsia="Calibri"/>
                <w:b/>
                <w:i/>
                <w:sz w:val="21"/>
                <w:szCs w:val="21"/>
              </w:rPr>
              <w:t>Уповноважена особа Споживача</w:t>
            </w:r>
          </w:p>
        </w:tc>
        <w:tc>
          <w:tcPr>
            <w:tcW w:w="1400" w:type="pct"/>
            <w:shd w:val="clear" w:color="auto" w:fill="auto"/>
          </w:tcPr>
          <w:p w:rsidR="00CF5EB1" w:rsidRPr="00BD7BD8" w:rsidRDefault="00CF5EB1" w:rsidP="00D67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1"/>
                <w:szCs w:val="21"/>
              </w:rPr>
            </w:pPr>
            <w:r w:rsidRPr="00BD7BD8">
              <w:rPr>
                <w:rFonts w:eastAsia="Calibri"/>
                <w:b/>
                <w:i/>
                <w:sz w:val="21"/>
                <w:szCs w:val="21"/>
              </w:rPr>
              <w:t>Підпис</w:t>
            </w:r>
          </w:p>
        </w:tc>
        <w:tc>
          <w:tcPr>
            <w:tcW w:w="1636" w:type="pct"/>
            <w:shd w:val="clear" w:color="auto" w:fill="auto"/>
          </w:tcPr>
          <w:p w:rsidR="00CF5EB1" w:rsidRPr="00BD7BD8" w:rsidRDefault="00CF5EB1" w:rsidP="00D67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1"/>
                <w:szCs w:val="21"/>
              </w:rPr>
            </w:pPr>
            <w:r w:rsidRPr="00BD7BD8">
              <w:rPr>
                <w:rFonts w:eastAsia="Calibri"/>
                <w:b/>
                <w:i/>
                <w:sz w:val="21"/>
                <w:szCs w:val="21"/>
              </w:rPr>
              <w:t>Дата</w:t>
            </w:r>
          </w:p>
        </w:tc>
      </w:tr>
      <w:tr w:rsidR="00CF5EB1" w:rsidRPr="00F0599B" w:rsidTr="00D67605">
        <w:trPr>
          <w:jc w:val="center"/>
        </w:trPr>
        <w:tc>
          <w:tcPr>
            <w:tcW w:w="1964" w:type="pct"/>
            <w:shd w:val="clear" w:color="auto" w:fill="auto"/>
          </w:tcPr>
          <w:p w:rsidR="00CF5EB1" w:rsidRPr="00F0599B" w:rsidRDefault="00CF5EB1" w:rsidP="00D67605">
            <w:pPr>
              <w:autoSpaceDE w:val="0"/>
              <w:autoSpaceDN w:val="0"/>
              <w:adjustRightInd w:val="0"/>
              <w:rPr>
                <w:rFonts w:eastAsia="Calibri"/>
                <w:b/>
                <w:i/>
                <w:sz w:val="16"/>
                <w:szCs w:val="16"/>
              </w:rPr>
            </w:pPr>
          </w:p>
        </w:tc>
        <w:tc>
          <w:tcPr>
            <w:tcW w:w="1400" w:type="pct"/>
            <w:shd w:val="clear" w:color="auto" w:fill="auto"/>
          </w:tcPr>
          <w:p w:rsidR="00CF5EB1" w:rsidRPr="00F0599B" w:rsidRDefault="00CF5EB1" w:rsidP="00D67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16"/>
                <w:szCs w:val="16"/>
              </w:rPr>
            </w:pPr>
            <w:proofErr w:type="spellStart"/>
            <w:r w:rsidRPr="00F0599B">
              <w:rPr>
                <w:rFonts w:eastAsia="Calibri"/>
                <w:b/>
                <w:i/>
                <w:sz w:val="16"/>
                <w:szCs w:val="16"/>
              </w:rPr>
              <w:t>м.п</w:t>
            </w:r>
            <w:proofErr w:type="spellEnd"/>
            <w:r w:rsidRPr="00F0599B">
              <w:rPr>
                <w:rFonts w:eastAsia="Calibri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636" w:type="pct"/>
            <w:shd w:val="clear" w:color="auto" w:fill="auto"/>
          </w:tcPr>
          <w:p w:rsidR="00CF5EB1" w:rsidRPr="00F0599B" w:rsidRDefault="00CF5EB1" w:rsidP="00D6760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16"/>
                <w:szCs w:val="16"/>
              </w:rPr>
            </w:pPr>
          </w:p>
        </w:tc>
      </w:tr>
    </w:tbl>
    <w:p w:rsidR="00CF5EB1" w:rsidRDefault="00CF5EB1" w:rsidP="00CF5EB1">
      <w:pPr>
        <w:rPr>
          <w:rFonts w:eastAsia="Calibri"/>
          <w:sz w:val="23"/>
          <w:szCs w:val="23"/>
        </w:rPr>
      </w:pPr>
      <w:bookmarkStart w:id="0" w:name="_GoBack"/>
      <w:bookmarkEnd w:id="0"/>
    </w:p>
    <w:sectPr w:rsidR="00CF5EB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B1"/>
    <w:rsid w:val="00526A7D"/>
    <w:rsid w:val="00C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4C1B"/>
  <w15:chartTrackingRefBased/>
  <w15:docId w15:val="{0FC692E6-5FBE-4564-8BB8-312176A5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EB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5E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styleId="a4">
    <w:name w:val="Hyperlink"/>
    <w:rsid w:val="00CF5EB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F5EB1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rg-ukraine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Tio2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Письменна</dc:creator>
  <cp:keywords/>
  <dc:description/>
  <cp:lastModifiedBy>Юлия Письменна</cp:lastModifiedBy>
  <cp:revision>1</cp:revision>
  <dcterms:created xsi:type="dcterms:W3CDTF">2024-10-29T07:42:00Z</dcterms:created>
  <dcterms:modified xsi:type="dcterms:W3CDTF">2024-10-29T07:45:00Z</dcterms:modified>
</cp:coreProperties>
</file>